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FA" w:rsidRDefault="00A040FA" w:rsidP="00BD25AA">
      <w:pPr>
        <w:jc w:val="center"/>
        <w:rPr>
          <w:rFonts w:ascii="黑体" w:eastAsia="黑体" w:hAnsi="黑体" w:cs="黑体"/>
          <w:sz w:val="44"/>
          <w:szCs w:val="44"/>
        </w:rPr>
      </w:pPr>
      <w:r w:rsidRPr="00A040FA">
        <w:rPr>
          <w:rFonts w:ascii="黑体" w:eastAsia="黑体" w:hAnsi="黑体" w:cs="黑体" w:hint="eastAsia"/>
          <w:sz w:val="44"/>
          <w:szCs w:val="44"/>
        </w:rPr>
        <w:t>电子信息与电气工程学院</w:t>
      </w:r>
    </w:p>
    <w:p w:rsidR="00BD25AA" w:rsidRDefault="00BD25AA" w:rsidP="00BD25A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第</w:t>
      </w:r>
      <w:r w:rsidR="006645B6">
        <w:rPr>
          <w:rFonts w:ascii="黑体" w:eastAsia="黑体" w:hAnsi="黑体" w:cs="黑体" w:hint="eastAsia"/>
          <w:sz w:val="44"/>
          <w:szCs w:val="44"/>
        </w:rPr>
        <w:t>七</w:t>
      </w:r>
      <w:r>
        <w:rPr>
          <w:rFonts w:ascii="黑体" w:eastAsia="黑体" w:hAnsi="黑体" w:cs="黑体" w:hint="eastAsia"/>
          <w:sz w:val="44"/>
          <w:szCs w:val="44"/>
        </w:rPr>
        <w:t>届青年教师教学竞赛</w:t>
      </w:r>
    </w:p>
    <w:p w:rsidR="00BD25AA" w:rsidRDefault="00BD25AA" w:rsidP="00BD25AA">
      <w:pPr>
        <w:jc w:val="center"/>
        <w:rPr>
          <w:rFonts w:ascii="黑体" w:eastAsia="黑体" w:hAnsi="黑体" w:cs="黑体"/>
          <w:sz w:val="44"/>
          <w:szCs w:val="44"/>
        </w:rPr>
      </w:pPr>
      <w:r w:rsidRPr="00BD25AA">
        <w:rPr>
          <w:rFonts w:ascii="黑体" w:eastAsia="黑体" w:hAnsi="黑体" w:cs="黑体" w:hint="eastAsia"/>
          <w:sz w:val="44"/>
          <w:szCs w:val="44"/>
        </w:rPr>
        <w:t>教学反思</w:t>
      </w:r>
      <w:r>
        <w:rPr>
          <w:rFonts w:ascii="黑体" w:eastAsia="黑体" w:hAnsi="黑体" w:cs="黑体" w:hint="eastAsia"/>
          <w:sz w:val="44"/>
          <w:szCs w:val="44"/>
        </w:rPr>
        <w:t>评分表</w:t>
      </w:r>
    </w:p>
    <w:p w:rsidR="00BD25AA" w:rsidRDefault="00BD25AA" w:rsidP="00BD25AA">
      <w:pPr>
        <w:spacing w:line="360" w:lineRule="auto"/>
        <w:jc w:val="left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</w:p>
    <w:p w:rsidR="008D5426" w:rsidRPr="00BD25AA" w:rsidRDefault="008D5426" w:rsidP="00BD25AA">
      <w:pPr>
        <w:spacing w:line="36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bookmarkStart w:id="0" w:name="_GoBack"/>
      <w:bookmarkEnd w:id="0"/>
    </w:p>
    <w:p w:rsidR="00BD25AA" w:rsidRPr="0097715B" w:rsidRDefault="00BD25AA" w:rsidP="00BD25AA">
      <w:pPr>
        <w:widowControl/>
        <w:spacing w:line="36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</w:p>
    <w:tbl>
      <w:tblPr>
        <w:tblW w:w="8790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5387"/>
        <w:gridCol w:w="850"/>
        <w:gridCol w:w="1282"/>
      </w:tblGrid>
      <w:tr w:rsidR="00BD25AA" w:rsidRPr="0097715B" w:rsidTr="00BD25AA">
        <w:trPr>
          <w:trHeight w:val="74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 w:rsidRPr="00BD25AA">
              <w:rPr>
                <w:rFonts w:ascii="黑体" w:eastAsia="黑体" w:hAnsi="黑体" w:hint="eastAsia"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 w:rsidRPr="00BD25AA">
              <w:rPr>
                <w:rFonts w:ascii="黑体" w:eastAsia="黑体" w:hAnsi="黑体" w:hint="eastAsia"/>
                <w:bCs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 w:rsidRPr="00BD25AA">
              <w:rPr>
                <w:rFonts w:ascii="黑体" w:eastAsia="黑体" w:hAnsi="黑体" w:hint="eastAsia"/>
                <w:bCs/>
                <w:kern w:val="0"/>
                <w:sz w:val="24"/>
                <w:szCs w:val="24"/>
              </w:rPr>
              <w:t>分值</w:t>
            </w:r>
          </w:p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 w:rsidRPr="00BD25AA">
              <w:rPr>
                <w:rFonts w:ascii="黑体" w:eastAsia="黑体" w:hAnsi="黑体" w:hint="eastAsia"/>
                <w:bCs/>
                <w:kern w:val="0"/>
                <w:sz w:val="24"/>
                <w:szCs w:val="24"/>
              </w:rPr>
              <w:t>（5）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 w:rsidRPr="00BD25AA">
              <w:rPr>
                <w:rFonts w:ascii="黑体" w:eastAsia="黑体" w:hAnsi="黑体" w:hint="eastAsia"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BD25AA" w:rsidRPr="0097715B" w:rsidTr="00BD25AA">
        <w:trPr>
          <w:trHeight w:val="242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教学</w:t>
            </w:r>
          </w:p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反思</w:t>
            </w:r>
          </w:p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从教学理念、教学方法、教学过程三方面着手，做到实事求是、思路清晰、观点明确、表达流畅。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D25AA" w:rsidRPr="0097715B" w:rsidTr="00BD25AA">
        <w:trPr>
          <w:trHeight w:val="98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BD25AA" w:rsidRPr="00BD25AA" w:rsidRDefault="00BD25AA" w:rsidP="00BD25AA">
      <w:pPr>
        <w:spacing w:line="360" w:lineRule="auto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BD25AA">
        <w:rPr>
          <w:rFonts w:ascii="仿宋" w:eastAsia="仿宋" w:hAnsi="仿宋" w:cs="宋体" w:hint="eastAsia"/>
          <w:bCs/>
          <w:kern w:val="0"/>
          <w:sz w:val="24"/>
          <w:szCs w:val="24"/>
        </w:rPr>
        <w:t>注：评委评分可保留小数点后两位。</w:t>
      </w:r>
    </w:p>
    <w:p w:rsidR="00E87084" w:rsidRPr="00BD25AA" w:rsidRDefault="00E87084"/>
    <w:sectPr w:rsidR="00E87084" w:rsidRPr="00BD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AA"/>
    <w:rsid w:val="00177D27"/>
    <w:rsid w:val="006645B6"/>
    <w:rsid w:val="008D5426"/>
    <w:rsid w:val="00A040FA"/>
    <w:rsid w:val="00BD25AA"/>
    <w:rsid w:val="00C73FF6"/>
    <w:rsid w:val="00E8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1A83"/>
  <w15:chartTrackingRefBased/>
  <w15:docId w15:val="{24FB669C-50B5-44E4-8DC0-5124EC41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2022-10-20T12:38:00Z</dcterms:created>
  <dcterms:modified xsi:type="dcterms:W3CDTF">2023-10-13T06:05:00Z</dcterms:modified>
</cp:coreProperties>
</file>