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上海交通大学电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子</w:t>
      </w: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信息与电气工程学院</w:t>
      </w:r>
    </w:p>
    <w:p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023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级优秀生源选拔活动申请表（直硕）</w:t>
      </w:r>
    </w:p>
    <w:p>
      <w:pPr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报名</w:t>
      </w:r>
      <w:r>
        <w:rPr>
          <w:rFonts w:hint="eastAsia"/>
          <w:b/>
        </w:rPr>
        <w:t>院系：电院</w:t>
      </w:r>
      <w:r>
        <w:rPr>
          <w:b/>
          <w:color w:val="FF0000"/>
        </w:rPr>
        <w:t>XX</w:t>
      </w:r>
      <w:r>
        <w:rPr>
          <w:rFonts w:hint="eastAsia"/>
          <w:b/>
        </w:rPr>
        <w:t>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74"/>
        <w:gridCol w:w="1275"/>
        <w:gridCol w:w="1560"/>
        <w:gridCol w:w="992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1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296" w:type="dxa"/>
            <w:gridSpan w:val="6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96" w:type="dxa"/>
            <w:gridSpan w:val="6"/>
            <w:vAlign w:val="center"/>
          </w:tcPr>
          <w:p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交通大学“2023</w:t>
            </w:r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>
            <w:pPr>
              <w:jc w:val="left"/>
            </w:pPr>
          </w:p>
          <w:p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>
            <w:pPr>
              <w:ind w:firstLine="3255" w:firstLineChars="1550"/>
              <w:jc w:val="left"/>
            </w:pPr>
          </w:p>
        </w:tc>
      </w:tr>
    </w:tbl>
    <w:p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  <w:rsid w:val="1632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</Words>
  <Characters>290</Characters>
  <Lines>3</Lines>
  <Paragraphs>1</Paragraphs>
  <TotalTime>61</TotalTime>
  <ScaleCrop>false</ScaleCrop>
  <LinksUpToDate>false</LinksUpToDate>
  <CharactersWithSpaces>336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马菁</cp:lastModifiedBy>
  <cp:lastPrinted>2022-05-23T02:30:00Z</cp:lastPrinted>
  <dcterms:modified xsi:type="dcterms:W3CDTF">2022-09-04T13:37:47Z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633D095D8E6F4DD0BAFEFC93709C062E</vt:lpwstr>
  </property>
</Properties>
</file>